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F3" w:rsidRDefault="002539F3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26" type="#_x0000_t202" style="position:absolute;margin-left:190.2pt;margin-top:41.35pt;width:55.5pt;height:7.3pt;z-index:251658240;mso-wrap-style:none;mso-wrap-distance-top:35.6pt;mso-wrap-distance-bottom:15.4pt;mso-position-horizontal-relative:page" o:gfxdata="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2Z6Zr9cAAAAJAQAADwAAAAAAAAABACAAAAAiAAAAZHJzL2Rvd25y&#10;ZXYueG1sUEsBAhQAFAAAAAgAh07iQKaqIKqNAQAAIAMAAA4AAAAAAAAAAQAgAAAAJgEAAGRycy9l&#10;Mm9Eb2MueG1sUEsFBgAAAAAGAAYAWQEAACUFAAAAAA==&#10;" filled="f" stroked="f">
            <v:textbox inset="0,0,0,0">
              <w:txbxContent>
                <w:p w:rsidR="002539F3" w:rsidRDefault="00534352">
                  <w:pPr>
                    <w:pStyle w:val="Other10"/>
                    <w:rPr>
                      <w:sz w:val="11"/>
                      <w:szCs w:val="1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1"/>
                      <w:szCs w:val="11"/>
                      <w:shd w:val="clear" w:color="auto" w:fill="FFFFFF"/>
                      <w:lang w:val="en-US" w:eastAsia="en-US" w:bidi="en-US"/>
                    </w:rPr>
                    <w:t xml:space="preserve">"PERENNIAL </w:t>
                  </w:r>
                </w:p>
              </w:txbxContent>
            </v:textbox>
            <w10:wrap type="topAndBottom" anchorx="page"/>
          </v:shape>
        </w:pict>
      </w:r>
      <w:r w:rsidR="00534352">
        <w:rPr>
          <w:noProof/>
          <w:lang w:eastAsia="zh-CN" w:bidi="ar-SA"/>
        </w:rPr>
        <w:drawing>
          <wp:anchor distT="0" distB="184150" distL="114300" distR="114300" simplePos="0" relativeHeight="251655168" behindDoc="0" locked="0" layoutInCell="1" allowOverlap="1">
            <wp:simplePos x="0" y="0"/>
            <wp:positionH relativeFrom="page">
              <wp:posOffset>7703185</wp:posOffset>
            </wp:positionH>
            <wp:positionV relativeFrom="paragraph">
              <wp:posOffset>4560570</wp:posOffset>
            </wp:positionV>
            <wp:extent cx="640080" cy="640080"/>
            <wp:effectExtent l="0" t="0" r="7620" b="762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Shape 13" o:spid="_x0000_s1028" type="#_x0000_t202" style="position:absolute;margin-left:609.45pt;margin-top:413.6pt;width:40.9pt;height:10.55pt;z-index:251659264;mso-position-horizontal-relative:page;mso-position-vertical-relative:text" o:gfxdata="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Ca5yA92wAAAA0BAAAPAAAAAAAAAAEAIAAAACIAAABkcnMvZG93bnJldi54&#10;bWxQSwECFAAUAAAACACHTuJAKv6NgIUBAAAXAwAADgAAAAAAAAABACAAAAAqAQAAZHJzL2Uyb0Rv&#10;Yy54bWxQSwUGAAAAAAYABgBZAQAAIQUAAAAA&#10;" filled="f" stroked="f">
            <v:textbox inset="0,0,0,0">
              <w:txbxContent>
                <w:p w:rsidR="002539F3" w:rsidRDefault="00534352">
                  <w:pPr>
                    <w:pStyle w:val="Picturecaption10"/>
                  </w:pPr>
                  <w:r>
                    <w:t>扫一扫报名</w:t>
                  </w:r>
                </w:p>
              </w:txbxContent>
            </v:textbox>
            <w10:wrap anchorx="page"/>
          </v:shape>
        </w:pict>
      </w:r>
    </w:p>
    <w:p w:rsidR="002539F3" w:rsidRDefault="00575365">
      <w:pPr>
        <w:pStyle w:val="Bodytext20"/>
        <w:jc w:val="center"/>
        <w:rPr>
          <w:rFonts w:eastAsia="宋体"/>
          <w:b/>
          <w:bCs/>
          <w:lang w:val="en-US" w:eastAsia="zh-CN" w:bidi="en-US"/>
        </w:rPr>
      </w:pPr>
      <w:r>
        <w:rPr>
          <w:rFonts w:eastAsia="宋体" w:hint="eastAsia"/>
          <w:b/>
          <w:bCs/>
          <w:noProof/>
          <w:lang w:val="en-US" w:eastAsia="zh-CN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7327900</wp:posOffset>
            </wp:positionH>
            <wp:positionV relativeFrom="paragraph">
              <wp:posOffset>748030</wp:posOffset>
            </wp:positionV>
            <wp:extent cx="1393825" cy="3265170"/>
            <wp:effectExtent l="1905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352">
        <w:rPr>
          <w:rFonts w:eastAsia="宋体" w:hint="eastAsia"/>
          <w:b/>
          <w:bCs/>
          <w:lang w:val="en-US" w:eastAsia="zh-CN" w:bidi="en-US"/>
        </w:rPr>
        <w:t>绿业元集团招聘简章</w:t>
      </w:r>
    </w:p>
    <w:p w:rsidR="002539F3" w:rsidRDefault="002539F3">
      <w:pPr>
        <w:pStyle w:val="Bodytext20"/>
        <w:rPr>
          <w:rFonts w:eastAsia="宋体"/>
          <w:lang w:val="en-US" w:eastAsia="zh-CN" w:bidi="en-US"/>
        </w:rPr>
      </w:pPr>
    </w:p>
    <w:p w:rsidR="002539F3" w:rsidRDefault="00534352">
      <w:pPr>
        <w:pStyle w:val="Bodytext20"/>
        <w:rPr>
          <w:highlight w:val="yellow"/>
        </w:rPr>
      </w:pPr>
      <w:r>
        <w:rPr>
          <w:lang w:val="en-US" w:eastAsia="en-US" w:bidi="en-US"/>
        </w:rPr>
        <w:t>®</w:t>
      </w:r>
      <w:r>
        <w:rPr>
          <w:highlight w:val="yellow"/>
        </w:rPr>
        <w:t>基本标准：</w:t>
      </w:r>
    </w:p>
    <w:p w:rsidR="002539F3" w:rsidRDefault="00534352">
      <w:pPr>
        <w:pStyle w:val="Bodytext10"/>
        <w:tabs>
          <w:tab w:val="left" w:pos="364"/>
        </w:tabs>
        <w:spacing w:line="252" w:lineRule="exact"/>
      </w:pPr>
      <w:bookmarkStart w:id="0" w:name="bookmark0"/>
      <w:r>
        <w:rPr>
          <w:rFonts w:ascii="Arial" w:eastAsia="Arial" w:hAnsi="Arial" w:cs="Arial"/>
          <w:sz w:val="22"/>
          <w:szCs w:val="22"/>
        </w:rPr>
        <w:t>1</w:t>
      </w:r>
      <w:bookmarkEnd w:id="0"/>
      <w:r>
        <w:t>、</w:t>
      </w:r>
      <w:r>
        <w:tab/>
      </w:r>
      <w:r>
        <w:t>品德好、胜任对岗能力、真诚、积极向上；</w:t>
      </w:r>
      <w:bookmarkStart w:id="1" w:name="_GoBack"/>
      <w:bookmarkEnd w:id="1"/>
    </w:p>
    <w:p w:rsidR="002539F3" w:rsidRDefault="00534352">
      <w:pPr>
        <w:pStyle w:val="Bodytext10"/>
        <w:tabs>
          <w:tab w:val="left" w:pos="371"/>
        </w:tabs>
        <w:spacing w:line="252" w:lineRule="exact"/>
      </w:pPr>
      <w:bookmarkStart w:id="2" w:name="bookmark1"/>
      <w:r>
        <w:rPr>
          <w:rFonts w:ascii="Arial" w:eastAsia="Arial" w:hAnsi="Arial" w:cs="Arial"/>
          <w:sz w:val="22"/>
          <w:szCs w:val="22"/>
        </w:rPr>
        <w:t>2</w:t>
      </w:r>
      <w:bookmarkEnd w:id="2"/>
      <w:r>
        <w:t>、</w:t>
      </w:r>
      <w:r>
        <w:tab/>
      </w:r>
      <w:r>
        <w:t>年龄</w:t>
      </w:r>
      <w:r>
        <w:rPr>
          <w:rFonts w:ascii="Arial" w:eastAsia="Arial" w:hAnsi="Arial" w:cs="Arial"/>
          <w:sz w:val="22"/>
          <w:szCs w:val="22"/>
        </w:rPr>
        <w:t>32</w:t>
      </w:r>
      <w:r>
        <w:t>岁以下，身体健康</w:t>
      </w:r>
      <w:r>
        <w:t>;</w:t>
      </w:r>
    </w:p>
    <w:p w:rsidR="002539F3" w:rsidRDefault="00534352">
      <w:pPr>
        <w:pStyle w:val="Bodytext10"/>
        <w:tabs>
          <w:tab w:val="left" w:pos="371"/>
        </w:tabs>
        <w:spacing w:after="80" w:line="252" w:lineRule="exact"/>
      </w:pPr>
      <w:bookmarkStart w:id="3" w:name="bookmark2"/>
      <w:r>
        <w:rPr>
          <w:rFonts w:ascii="Arial" w:eastAsia="Arial" w:hAnsi="Arial" w:cs="Arial"/>
          <w:sz w:val="22"/>
          <w:szCs w:val="22"/>
        </w:rPr>
        <w:t>3</w:t>
      </w:r>
      <w:bookmarkEnd w:id="3"/>
      <w:r>
        <w:t>、</w:t>
      </w:r>
      <w:r>
        <w:tab/>
      </w:r>
      <w:r>
        <w:t>学历：大专及以上学历（具有丰富工作经验者或复转军人，可放宽学历至高中）。</w:t>
      </w:r>
    </w:p>
    <w:p w:rsidR="002539F3" w:rsidRDefault="00534352">
      <w:pPr>
        <w:pStyle w:val="Bodytext20"/>
      </w:pPr>
      <w:r>
        <w:rPr>
          <w:lang w:val="en-US" w:eastAsia="en-US" w:bidi="en-US"/>
        </w:rPr>
        <w:t>®</w:t>
      </w:r>
      <w:r>
        <w:t>薪资待遇：</w:t>
      </w:r>
    </w:p>
    <w:p w:rsidR="002539F3" w:rsidRDefault="00534352">
      <w:pPr>
        <w:pStyle w:val="Bodytext10"/>
        <w:tabs>
          <w:tab w:val="left" w:pos="364"/>
        </w:tabs>
        <w:spacing w:line="252" w:lineRule="exact"/>
      </w:pPr>
      <w:bookmarkStart w:id="4" w:name="bookmark3"/>
      <w:r>
        <w:rPr>
          <w:rFonts w:ascii="Arial" w:eastAsia="Arial" w:hAnsi="Arial" w:cs="Arial"/>
          <w:sz w:val="22"/>
          <w:szCs w:val="22"/>
        </w:rPr>
        <w:t>1</w:t>
      </w:r>
      <w:bookmarkEnd w:id="4"/>
      <w:r>
        <w:t>、</w:t>
      </w:r>
      <w:r>
        <w:tab/>
      </w:r>
      <w:r>
        <w:t>试用期基本薪资：据学历、工龄不同</w:t>
      </w:r>
      <w:r>
        <w:rPr>
          <w:rFonts w:ascii="Arial" w:eastAsia="Arial" w:hAnsi="Arial" w:cs="Arial"/>
          <w:sz w:val="22"/>
          <w:szCs w:val="22"/>
          <w:lang w:val="en-US" w:eastAsia="en-US" w:bidi="en-US"/>
        </w:rPr>
        <w:t>2</w:t>
      </w:r>
      <w:r>
        <w:rPr>
          <w:rFonts w:ascii="Arial" w:eastAsia="宋体" w:hAnsi="Arial" w:cs="Arial" w:hint="eastAsia"/>
          <w:sz w:val="22"/>
          <w:szCs w:val="22"/>
          <w:lang w:val="en-US" w:eastAsia="zh-CN" w:bidi="en-US"/>
        </w:rPr>
        <w:t>4</w:t>
      </w:r>
      <w:r>
        <w:rPr>
          <w:rFonts w:ascii="Arial" w:eastAsia="Arial" w:hAnsi="Arial" w:cs="Arial"/>
          <w:sz w:val="22"/>
          <w:szCs w:val="22"/>
          <w:lang w:val="en-US" w:eastAsia="en-US" w:bidi="en-US"/>
        </w:rPr>
        <w:t>00-4500</w:t>
      </w:r>
      <w:r>
        <w:t>元</w:t>
      </w:r>
      <w:r>
        <w:t>/</w:t>
      </w:r>
      <w:r>
        <w:t>月，特殊岗位薪资面议；</w:t>
      </w:r>
    </w:p>
    <w:p w:rsidR="002539F3" w:rsidRDefault="00534352">
      <w:pPr>
        <w:pStyle w:val="Bodytext10"/>
        <w:tabs>
          <w:tab w:val="left" w:pos="371"/>
        </w:tabs>
        <w:spacing w:line="252" w:lineRule="exact"/>
      </w:pPr>
      <w:bookmarkStart w:id="5" w:name="bookmark4"/>
      <w:r>
        <w:rPr>
          <w:rFonts w:ascii="Arial" w:eastAsia="Arial" w:hAnsi="Arial" w:cs="Arial"/>
          <w:sz w:val="22"/>
          <w:szCs w:val="22"/>
        </w:rPr>
        <w:t>2</w:t>
      </w:r>
      <w:bookmarkEnd w:id="5"/>
      <w:r>
        <w:t>、</w:t>
      </w:r>
      <w:r>
        <w:tab/>
      </w:r>
      <w:r>
        <w:t>解决食宿，出差食宿补贴据地域不同</w:t>
      </w:r>
      <w:r>
        <w:rPr>
          <w:rFonts w:ascii="Arial" w:eastAsia="Arial" w:hAnsi="Arial" w:cs="Arial"/>
          <w:sz w:val="22"/>
          <w:szCs w:val="22"/>
          <w:lang w:val="en-US" w:eastAsia="en-US" w:bidi="en-US"/>
        </w:rPr>
        <w:t>2</w:t>
      </w:r>
      <w:r>
        <w:rPr>
          <w:rFonts w:ascii="Arial" w:eastAsia="宋体" w:hAnsi="Arial" w:cs="Arial" w:hint="eastAsia"/>
          <w:sz w:val="22"/>
          <w:szCs w:val="22"/>
          <w:lang w:val="en-US" w:eastAsia="zh-CN" w:bidi="en-US"/>
        </w:rPr>
        <w:t>100</w:t>
      </w:r>
      <w:r>
        <w:rPr>
          <w:rFonts w:ascii="Arial" w:eastAsia="Arial" w:hAnsi="Arial" w:cs="Arial"/>
          <w:sz w:val="22"/>
          <w:szCs w:val="22"/>
          <w:lang w:val="en-US" w:eastAsia="en-US" w:bidi="en-US"/>
        </w:rPr>
        <w:t>-</w:t>
      </w:r>
      <w:r>
        <w:rPr>
          <w:rFonts w:ascii="Arial" w:eastAsia="宋体" w:hAnsi="Arial" w:cs="Arial" w:hint="eastAsia"/>
          <w:sz w:val="22"/>
          <w:szCs w:val="22"/>
          <w:lang w:val="en-US" w:eastAsia="zh-CN" w:bidi="en-US"/>
        </w:rPr>
        <w:t>4350</w:t>
      </w:r>
      <w:r>
        <w:t>元</w:t>
      </w:r>
      <w:r>
        <w:t>/</w:t>
      </w:r>
      <w:r>
        <w:t>月；</w:t>
      </w:r>
    </w:p>
    <w:p w:rsidR="002539F3" w:rsidRDefault="00534352">
      <w:pPr>
        <w:pStyle w:val="Bodytext10"/>
        <w:tabs>
          <w:tab w:val="left" w:pos="371"/>
        </w:tabs>
        <w:spacing w:line="252" w:lineRule="exact"/>
      </w:pPr>
      <w:bookmarkStart w:id="6" w:name="bookmark5"/>
      <w:r>
        <w:rPr>
          <w:rFonts w:ascii="Arial" w:eastAsia="Arial" w:hAnsi="Arial" w:cs="Arial"/>
          <w:sz w:val="22"/>
          <w:szCs w:val="22"/>
        </w:rPr>
        <w:t>3</w:t>
      </w:r>
      <w:bookmarkEnd w:id="6"/>
      <w:r>
        <w:t>、市场业务人员收入：底薪</w:t>
      </w:r>
      <w:r>
        <w:t>+</w:t>
      </w:r>
      <w:r>
        <w:t>提成</w:t>
      </w:r>
      <w:r>
        <w:t>+</w:t>
      </w:r>
      <w:r>
        <w:t>奖金</w:t>
      </w:r>
      <w:r>
        <w:rPr>
          <w:rFonts w:ascii="宋体" w:eastAsia="宋体" w:hAnsi="宋体" w:cs="宋体"/>
          <w:sz w:val="26"/>
          <w:szCs w:val="26"/>
        </w:rPr>
        <w:t>，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宋体" w:hAnsi="Arial" w:cs="Arial" w:hint="eastAsia"/>
          <w:sz w:val="22"/>
          <w:szCs w:val="22"/>
          <w:lang w:val="en-US" w:eastAsia="zh-CN"/>
        </w:rPr>
        <w:t>9</w:t>
      </w:r>
      <w:r>
        <w:t>年</w:t>
      </w:r>
      <w:r>
        <w:rPr>
          <w:rFonts w:eastAsia="宋体" w:hint="eastAsia"/>
          <w:lang w:val="en-US" w:eastAsia="zh-CN"/>
        </w:rPr>
        <w:t>2</w:t>
      </w:r>
      <w:r>
        <w:rPr>
          <w:rFonts w:eastAsia="宋体" w:hint="eastAsia"/>
          <w:lang w:val="en-US" w:eastAsia="zh-CN"/>
        </w:rPr>
        <w:t>年以上的</w:t>
      </w:r>
      <w:r>
        <w:t>员工年平均收入</w:t>
      </w:r>
      <w:r>
        <w:rPr>
          <w:rFonts w:ascii="Arial" w:eastAsia="Arial" w:hAnsi="Arial" w:cs="Arial"/>
          <w:sz w:val="22"/>
          <w:szCs w:val="22"/>
        </w:rPr>
        <w:t>18</w:t>
      </w:r>
      <w:r>
        <w:t>万元；</w:t>
      </w:r>
    </w:p>
    <w:p w:rsidR="002539F3" w:rsidRDefault="00534352">
      <w:pPr>
        <w:pStyle w:val="Bodytext10"/>
        <w:tabs>
          <w:tab w:val="left" w:pos="379"/>
        </w:tabs>
        <w:spacing w:after="80" w:line="252" w:lineRule="exact"/>
      </w:pPr>
      <w:bookmarkStart w:id="7" w:name="bookmark6"/>
      <w:r>
        <w:rPr>
          <w:rFonts w:ascii="Arial" w:eastAsia="Arial" w:hAnsi="Arial" w:cs="Arial"/>
          <w:sz w:val="22"/>
          <w:szCs w:val="22"/>
        </w:rPr>
        <w:t>4</w:t>
      </w:r>
      <w:bookmarkEnd w:id="7"/>
      <w:r>
        <w:t>、</w:t>
      </w:r>
      <w:r>
        <w:tab/>
      </w:r>
      <w:r>
        <w:t>福利：节日福利</w:t>
      </w:r>
      <w:r>
        <w:t>+</w:t>
      </w:r>
      <w:r>
        <w:t>工装</w:t>
      </w:r>
      <w:r>
        <w:t>+</w:t>
      </w:r>
      <w:r>
        <w:t>降温补贴</w:t>
      </w:r>
      <w:r>
        <w:rPr>
          <w:rFonts w:ascii="Arial" w:eastAsia="Arial" w:hAnsi="Arial" w:cs="Arial"/>
          <w:sz w:val="22"/>
          <w:szCs w:val="22"/>
        </w:rPr>
        <w:t>=2000</w:t>
      </w:r>
      <w:r>
        <w:t>元以上</w:t>
      </w:r>
      <w:r>
        <w:t>/</w:t>
      </w:r>
      <w:r>
        <w:t>年。</w:t>
      </w:r>
    </w:p>
    <w:p w:rsidR="002539F3" w:rsidRDefault="00534352">
      <w:pPr>
        <w:pStyle w:val="Bodytext10"/>
        <w:spacing w:after="140" w:line="252" w:lineRule="exact"/>
      </w:pPr>
      <w:r>
        <w:t>注：具有专业背景和丰富工作经验有志者，当年可挑战</w:t>
      </w:r>
      <w:r>
        <w:rPr>
          <w:rFonts w:ascii="Arial" w:eastAsia="Arial" w:hAnsi="Arial" w:cs="Arial"/>
          <w:sz w:val="22"/>
          <w:szCs w:val="22"/>
        </w:rPr>
        <w:t>30</w:t>
      </w:r>
      <w:r>
        <w:t>万元以上年薪。</w:t>
      </w:r>
    </w:p>
    <w:p w:rsidR="002539F3" w:rsidRDefault="00534352">
      <w:pPr>
        <w:pStyle w:val="Bodytext20"/>
      </w:pPr>
      <w:r>
        <w:rPr>
          <w:lang w:val="en-US" w:eastAsia="en-US" w:bidi="en-US"/>
        </w:rPr>
        <w:t>®</w:t>
      </w:r>
      <w:r>
        <w:t>报名方法：</w:t>
      </w:r>
    </w:p>
    <w:p w:rsidR="002539F3" w:rsidRDefault="00534352">
      <w:pPr>
        <w:pStyle w:val="Bodytext10"/>
        <w:tabs>
          <w:tab w:val="left" w:pos="362"/>
        </w:tabs>
        <w:spacing w:line="252" w:lineRule="exact"/>
      </w:pPr>
      <w:bookmarkStart w:id="8" w:name="bookmark7"/>
      <w:r>
        <w:rPr>
          <w:rFonts w:ascii="Arial" w:eastAsia="Arial" w:hAnsi="Arial" w:cs="Arial"/>
          <w:sz w:val="22"/>
          <w:szCs w:val="22"/>
        </w:rPr>
        <w:t>1</w:t>
      </w:r>
      <w:bookmarkEnd w:id="8"/>
      <w:r>
        <w:t>、</w:t>
      </w:r>
      <w:r>
        <w:tab/>
      </w:r>
      <w:r>
        <w:t>扫一扫右边二维码，内有报名表；</w:t>
      </w:r>
    </w:p>
    <w:p w:rsidR="002539F3" w:rsidRDefault="00534352">
      <w:pPr>
        <w:pStyle w:val="Other10"/>
        <w:tabs>
          <w:tab w:val="left" w:pos="368"/>
        </w:tabs>
        <w:spacing w:line="252" w:lineRule="exact"/>
        <w:rPr>
          <w:sz w:val="22"/>
          <w:szCs w:val="22"/>
        </w:rPr>
      </w:pPr>
      <w:bookmarkStart w:id="9" w:name="bookmark8"/>
      <w:r>
        <w:rPr>
          <w:rFonts w:ascii="Arial" w:eastAsia="Arial" w:hAnsi="Arial" w:cs="Arial"/>
          <w:sz w:val="22"/>
          <w:szCs w:val="22"/>
        </w:rPr>
        <w:t>2</w:t>
      </w:r>
      <w:bookmarkEnd w:id="9"/>
      <w:r>
        <w:t>、</w:t>
      </w:r>
      <w:r>
        <w:tab/>
      </w:r>
      <w:r>
        <w:t>邮箱报名：简历发至</w:t>
      </w:r>
      <w:hyperlink r:id="rId9" w:history="1">
        <w:r>
          <w:rPr>
            <w:rFonts w:ascii="Arial" w:eastAsia="宋体" w:hAnsi="Arial" w:cs="Arial" w:hint="eastAsia"/>
            <w:sz w:val="22"/>
            <w:szCs w:val="22"/>
            <w:lang w:val="en-US" w:eastAsia="zh-CN" w:bidi="en-US"/>
          </w:rPr>
          <w:t>680223</w:t>
        </w:r>
        <w:r>
          <w:rPr>
            <w:rFonts w:ascii="Arial" w:eastAsia="Arial" w:hAnsi="Arial" w:cs="Arial"/>
            <w:sz w:val="22"/>
            <w:szCs w:val="22"/>
            <w:lang w:val="en-US" w:eastAsia="en-US" w:bidi="en-US"/>
          </w:rPr>
          <w:t>@</w:t>
        </w:r>
        <w:r>
          <w:rPr>
            <w:rFonts w:ascii="Arial" w:eastAsia="宋体" w:hAnsi="Arial" w:cs="Arial" w:hint="eastAsia"/>
            <w:sz w:val="22"/>
            <w:szCs w:val="22"/>
            <w:lang w:val="en-US" w:eastAsia="zh-CN" w:bidi="en-US"/>
          </w:rPr>
          <w:t>QQ</w:t>
        </w:r>
        <w:r>
          <w:rPr>
            <w:rFonts w:ascii="Arial" w:eastAsia="Arial" w:hAnsi="Arial" w:cs="Arial"/>
            <w:sz w:val="22"/>
            <w:szCs w:val="22"/>
            <w:lang w:val="en-US" w:eastAsia="en-US" w:bidi="en-US"/>
          </w:rPr>
          <w:t>.com</w:t>
        </w:r>
      </w:hyperlink>
      <w:r>
        <w:rPr>
          <w:rFonts w:ascii="Arial" w:eastAsia="Arial" w:hAnsi="Arial" w:cs="Arial"/>
          <w:sz w:val="22"/>
          <w:szCs w:val="22"/>
          <w:lang w:val="en-US" w:eastAsia="en-US" w:bidi="en-US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2539F3" w:rsidRDefault="00534352">
      <w:pPr>
        <w:pStyle w:val="Bodytext10"/>
        <w:tabs>
          <w:tab w:val="left" w:pos="368"/>
        </w:tabs>
        <w:spacing w:line="252" w:lineRule="exact"/>
      </w:pPr>
      <w:bookmarkStart w:id="10" w:name="bookmark9"/>
      <w:r>
        <w:rPr>
          <w:rFonts w:ascii="Arial" w:eastAsia="Arial" w:hAnsi="Arial" w:cs="Arial"/>
          <w:sz w:val="22"/>
          <w:szCs w:val="22"/>
        </w:rPr>
        <w:t>3</w:t>
      </w:r>
      <w:bookmarkEnd w:id="10"/>
      <w:r>
        <w:t>、</w:t>
      </w:r>
      <w:r>
        <w:tab/>
      </w:r>
      <w:r>
        <w:t>拨打电话或短信报名至下方联系人：</w:t>
      </w:r>
    </w:p>
    <w:p w:rsidR="002539F3" w:rsidRDefault="00534352">
      <w:pPr>
        <w:pStyle w:val="Bodytext10"/>
        <w:spacing w:after="80" w:line="252" w:lineRule="exact"/>
        <w:ind w:firstLine="360"/>
      </w:pPr>
      <w:r>
        <w:t>短信报名格式：姓名、电话、年龄、学历、专业、求职岗位、推荐人姓名。</w:t>
      </w:r>
    </w:p>
    <w:p w:rsidR="002539F3" w:rsidRDefault="00534352">
      <w:pPr>
        <w:pStyle w:val="Bodytext20"/>
      </w:pPr>
      <w:r>
        <w:rPr>
          <w:lang w:val="en-US" w:eastAsia="en-US" w:bidi="en-US"/>
        </w:rPr>
        <w:t>®</w:t>
      </w:r>
      <w:r>
        <w:t>联系人：</w:t>
      </w:r>
    </w:p>
    <w:p w:rsidR="002539F3" w:rsidRDefault="00575365">
      <w:pPr>
        <w:pStyle w:val="Other10"/>
        <w:spacing w:after="80" w:line="252" w:lineRule="exact"/>
        <w:ind w:left="1140"/>
        <w:rPr>
          <w:sz w:val="22"/>
          <w:szCs w:val="22"/>
        </w:rPr>
      </w:pPr>
      <w:r>
        <w:rPr>
          <w:lang w:eastAsia="en-US" w:bidi="en-US"/>
        </w:rPr>
        <w:pict>
          <v:shape id="Shape 19" o:spid="_x0000_s1027" type="#_x0000_t202" style="position:absolute;left:0;text-align:left;margin-left:251.6pt;margin-top:119.25pt;width:15.6pt;height:7.55pt;z-index:251660288;mso-position-horizontal-relative:page" o:gfxdata="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AgYlwA3AAAAA0BAAAPAAAAAAAAAAEAIAAAACIAAABkcnMvZG93bnJldi54&#10;bWxQSwECFAAUAAAACACHTuJAu31Q8oQBAAAWAwAADgAAAAAAAAABACAAAAArAQAAZHJzL2Uyb0Rv&#10;Yy54bWxQSwUGAAAAAAYABgBZAQAAIQUAAAAA&#10;" filled="f" stroked="f">
            <v:textbox inset="0,0,0,0">
              <w:txbxContent>
                <w:p w:rsidR="002539F3" w:rsidRDefault="00534352">
                  <w:pPr>
                    <w:pStyle w:val="Picturecaption10"/>
                    <w:jc w:val="right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确纟</w:t>
                  </w:r>
                </w:p>
              </w:txbxContent>
            </v:textbox>
            <w10:wrap anchorx="page"/>
          </v:shape>
        </w:pict>
      </w:r>
      <w:r>
        <w:rPr>
          <w:noProof/>
          <w:lang w:val="en-US" w:eastAsia="zh-CN" w:bidi="ar-SA"/>
        </w:rPr>
        <w:drawing>
          <wp:anchor distT="106680" distB="0" distL="11430" distR="0" simplePos="0" relativeHeight="251657216" behindDoc="0" locked="0" layoutInCell="1" allowOverlap="1">
            <wp:simplePos x="0" y="0"/>
            <wp:positionH relativeFrom="page">
              <wp:posOffset>2582545</wp:posOffset>
            </wp:positionH>
            <wp:positionV relativeFrom="paragraph">
              <wp:posOffset>396240</wp:posOffset>
            </wp:positionV>
            <wp:extent cx="1376680" cy="1022350"/>
            <wp:effectExtent l="1905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hap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352">
        <w:t>张新海</w:t>
      </w:r>
      <w:r w:rsidR="00534352">
        <w:t>:</w:t>
      </w:r>
      <w:r w:rsidR="00534352">
        <w:rPr>
          <w:rFonts w:ascii="Arial" w:eastAsia="Arial" w:hAnsi="Arial" w:cs="Arial"/>
          <w:sz w:val="22"/>
          <w:szCs w:val="22"/>
        </w:rPr>
        <w:t xml:space="preserve">158 3700 5937 </w:t>
      </w:r>
      <w:r w:rsidR="00534352">
        <w:t>张莉</w:t>
      </w:r>
      <w:r w:rsidR="00534352">
        <w:t>:</w:t>
      </w:r>
      <w:r w:rsidR="00534352">
        <w:rPr>
          <w:rFonts w:ascii="Arial" w:eastAsia="Arial" w:hAnsi="Arial" w:cs="Arial"/>
          <w:sz w:val="22"/>
          <w:szCs w:val="22"/>
        </w:rPr>
        <w:t xml:space="preserve">138 3817 1798 </w:t>
      </w:r>
      <w:r w:rsidR="00534352">
        <w:t>翟华丽</w:t>
      </w:r>
      <w:r w:rsidR="00534352">
        <w:t>:</w:t>
      </w:r>
      <w:r w:rsidR="00534352">
        <w:rPr>
          <w:rFonts w:ascii="Arial" w:eastAsia="Arial" w:hAnsi="Arial" w:cs="Arial"/>
          <w:sz w:val="22"/>
          <w:szCs w:val="22"/>
        </w:rPr>
        <w:t>156 3940 1053</w:t>
      </w:r>
    </w:p>
    <w:sectPr w:rsidR="002539F3" w:rsidSect="002539F3">
      <w:pgSz w:w="17442" w:h="10465" w:orient="landscape"/>
      <w:pgMar w:top="522" w:right="3498" w:bottom="0" w:left="3159" w:header="94" w:footer="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52" w:rsidRDefault="00534352"/>
  </w:endnote>
  <w:endnote w:type="continuationSeparator" w:id="0">
    <w:p w:rsidR="00534352" w:rsidRDefault="0053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52" w:rsidRDefault="00534352"/>
  </w:footnote>
  <w:footnote w:type="continuationSeparator" w:id="0">
    <w:p w:rsidR="00534352" w:rsidRDefault="00534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81"/>
  <w:drawingGridVerticalSpacing w:val="181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539F3"/>
    <w:rsid w:val="002539F3"/>
    <w:rsid w:val="00534352"/>
    <w:rsid w:val="00575365"/>
    <w:rsid w:val="0C0C73E5"/>
    <w:rsid w:val="132F1DFE"/>
    <w:rsid w:val="31BB5C30"/>
    <w:rsid w:val="37C81193"/>
    <w:rsid w:val="508575EE"/>
    <w:rsid w:val="54E53187"/>
    <w:rsid w:val="674D1B0D"/>
    <w:rsid w:val="6F407816"/>
    <w:rsid w:val="7B93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539F3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|3_"/>
    <w:basedOn w:val="a0"/>
    <w:link w:val="Bodytext30"/>
    <w:rsid w:val="002539F3"/>
    <w:rPr>
      <w:rFonts w:ascii="MingLiU" w:eastAsia="MingLiU" w:hAnsi="MingLiU" w:cs="MingLiU"/>
      <w:sz w:val="100"/>
      <w:szCs w:val="100"/>
      <w:u w:val="none"/>
      <w:shd w:val="clear" w:color="auto" w:fill="FFFFFF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2539F3"/>
    <w:pPr>
      <w:spacing w:after="1060" w:line="1070" w:lineRule="exact"/>
      <w:ind w:left="580" w:firstLine="20"/>
    </w:pPr>
    <w:rPr>
      <w:rFonts w:ascii="MingLiU" w:eastAsia="MingLiU" w:hAnsi="MingLiU" w:cs="MingLiU"/>
      <w:sz w:val="100"/>
      <w:szCs w:val="100"/>
      <w:shd w:val="clear" w:color="auto" w:fill="FFFFFF"/>
      <w:lang w:val="zh-TW" w:eastAsia="zh-TW" w:bidi="zh-TW"/>
    </w:rPr>
  </w:style>
  <w:style w:type="character" w:customStyle="1" w:styleId="Other1">
    <w:name w:val="Other|1_"/>
    <w:basedOn w:val="a0"/>
    <w:link w:val="Other10"/>
    <w:rsid w:val="002539F3"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sid w:val="002539F3"/>
    <w:rPr>
      <w:rFonts w:ascii="MingLiU" w:eastAsia="MingLiU" w:hAnsi="MingLiU" w:cs="MingLiU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2539F3"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2539F3"/>
    <w:rPr>
      <w:rFonts w:ascii="MingLiU" w:eastAsia="MingLiU" w:hAnsi="MingLiU" w:cs="MingLiU"/>
      <w:sz w:val="20"/>
      <w:szCs w:val="20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sid w:val="002539F3"/>
    <w:rPr>
      <w:rFonts w:ascii="MingLiU" w:eastAsia="MingLiU" w:hAnsi="MingLiU" w:cs="MingLiU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2539F3"/>
    <w:rPr>
      <w:rFonts w:ascii="MingLiU" w:eastAsia="MingLiU" w:hAnsi="MingLiU" w:cs="MingLiU"/>
      <w:sz w:val="15"/>
      <w:szCs w:val="15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2539F3"/>
    <w:rPr>
      <w:rFonts w:ascii="MingLiU" w:eastAsia="MingLiU" w:hAnsi="MingLiU" w:cs="MingLiU"/>
      <w:color w:val="B0000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2539F3"/>
    <w:rPr>
      <w:rFonts w:ascii="MingLiU" w:eastAsia="MingLiU" w:hAnsi="MingLiU" w:cs="MingLiU"/>
      <w:color w:val="B00000"/>
      <w:lang w:val="zh-TW" w:eastAsia="zh-TW" w:bidi="zh-TW"/>
    </w:rPr>
  </w:style>
  <w:style w:type="paragraph" w:styleId="a3">
    <w:name w:val="header"/>
    <w:basedOn w:val="a"/>
    <w:link w:val="Char"/>
    <w:rsid w:val="00575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5365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5753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5365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lyyzkk@163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YHH</dc:creator>
  <cp:lastModifiedBy>Administrator</cp:lastModifiedBy>
  <cp:revision>2</cp:revision>
  <dcterms:created xsi:type="dcterms:W3CDTF">2020-06-03T06:09:00Z</dcterms:created>
  <dcterms:modified xsi:type="dcterms:W3CDTF">2020-06-22T04:06:00Z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